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AF" w:rsidRDefault="00EE37B2">
      <w:pPr>
        <w:rPr>
          <w:u w:val="single"/>
        </w:rPr>
      </w:pPr>
      <w:bookmarkStart w:id="0" w:name="_GoBack"/>
      <w:bookmarkEnd w:id="0"/>
      <w:r>
        <w:rPr>
          <w:rFonts w:cs="Times New Roman"/>
          <w:u w:val="single"/>
          <w:rtl/>
        </w:rPr>
        <w:t>עבודת</w:t>
      </w:r>
      <w:r>
        <w:rPr>
          <w:u w:val="single"/>
          <w:rtl/>
        </w:rPr>
        <w:t>-</w:t>
      </w:r>
      <w:r>
        <w:rPr>
          <w:rFonts w:cs="Times New Roman"/>
          <w:u w:val="single"/>
          <w:rtl/>
        </w:rPr>
        <w:t xml:space="preserve">הערכה חלופית בספרות </w:t>
      </w:r>
      <w:r>
        <w:rPr>
          <w:u w:val="single"/>
          <w:rtl/>
        </w:rPr>
        <w:t>(30%).</w:t>
      </w:r>
    </w:p>
    <w:p w:rsidR="007A54AF" w:rsidRDefault="00EE37B2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>
        <w:rPr>
          <w:rFonts w:cs="Times New Roman"/>
          <w:b/>
          <w:rtl/>
        </w:rPr>
        <w:t>פרק השירה</w:t>
      </w:r>
      <w:r>
        <w:rPr>
          <w:b/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על התלמיד לבחור שיר מכל קבוצה </w:t>
      </w:r>
      <w:r>
        <w:rPr>
          <w:rtl/>
        </w:rPr>
        <w:t>(</w:t>
      </w:r>
      <w:r>
        <w:rPr>
          <w:rFonts w:cs="Times New Roman"/>
          <w:rtl/>
        </w:rPr>
        <w:t>סה</w:t>
      </w:r>
      <w:r>
        <w:rPr>
          <w:rtl/>
        </w:rPr>
        <w:t>"</w:t>
      </w:r>
      <w:r>
        <w:rPr>
          <w:rFonts w:cs="Times New Roman"/>
          <w:rtl/>
        </w:rPr>
        <w:t>כ שני שירים</w:t>
      </w:r>
      <w:r>
        <w:rPr>
          <w:rtl/>
        </w:rPr>
        <w:t>)</w:t>
      </w:r>
    </w:p>
    <w:p w:rsidR="007A54AF" w:rsidRDefault="00EE37B2">
      <w:pPr>
        <w:spacing w:after="0" w:line="240" w:lineRule="auto"/>
        <w:rPr>
          <w:u w:val="single"/>
        </w:rPr>
      </w:pPr>
      <w:r>
        <w:t xml:space="preserve">    </w:t>
      </w:r>
      <w:r>
        <w:rPr>
          <w:rFonts w:cs="Times New Roman"/>
          <w:u w:val="single"/>
          <w:rtl/>
        </w:rPr>
        <w:t xml:space="preserve">קבוצה א </w:t>
      </w:r>
      <w:r>
        <w:rPr>
          <w:u w:val="single"/>
          <w:rtl/>
        </w:rPr>
        <w:t>(</w:t>
      </w:r>
      <w:r>
        <w:rPr>
          <w:rFonts w:cs="Times New Roman"/>
          <w:u w:val="single"/>
          <w:rtl/>
        </w:rPr>
        <w:t>אהבה רומנטית</w:t>
      </w:r>
      <w:r>
        <w:rPr>
          <w:u w:val="single"/>
          <w:rtl/>
        </w:rPr>
        <w:t>)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חול אפסי </w:t>
      </w:r>
      <w:r>
        <w:rPr>
          <w:rtl/>
        </w:rPr>
        <w:t xml:space="preserve">– </w:t>
      </w:r>
      <w:r>
        <w:rPr>
          <w:rFonts w:cs="Times New Roman"/>
          <w:rtl/>
        </w:rPr>
        <w:t>דליה רביקוביץ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כשצלצלת רעד קולך </w:t>
      </w:r>
      <w:r>
        <w:rPr>
          <w:rtl/>
        </w:rPr>
        <w:t xml:space="preserve">– </w:t>
      </w:r>
      <w:r>
        <w:rPr>
          <w:rFonts w:cs="Times New Roman"/>
          <w:rtl/>
        </w:rPr>
        <w:t>נתן זך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עטור מצחך </w:t>
      </w:r>
      <w:r>
        <w:rPr>
          <w:rtl/>
        </w:rPr>
        <w:t xml:space="preserve">– </w:t>
      </w:r>
      <w:r>
        <w:rPr>
          <w:rFonts w:cs="Times New Roman"/>
          <w:rtl/>
        </w:rPr>
        <w:t>אברהם חלפי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כי אהבה היא צורך </w:t>
      </w:r>
      <w:r>
        <w:rPr>
          <w:rtl/>
        </w:rPr>
        <w:t xml:space="preserve">– </w:t>
      </w:r>
      <w:r>
        <w:rPr>
          <w:rFonts w:cs="Times New Roman"/>
          <w:rtl/>
        </w:rPr>
        <w:t>פרץ בנאי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חווה </w:t>
      </w:r>
      <w:r>
        <w:rPr>
          <w:rFonts w:cs="Times New Roman"/>
          <w:rtl/>
        </w:rPr>
        <w:t xml:space="preserve">ידעה </w:t>
      </w:r>
      <w:r>
        <w:rPr>
          <w:rtl/>
        </w:rPr>
        <w:t xml:space="preserve">– </w:t>
      </w:r>
      <w:r>
        <w:rPr>
          <w:rFonts w:cs="Times New Roman"/>
          <w:rtl/>
        </w:rPr>
        <w:t>ט</w:t>
      </w:r>
      <w:r>
        <w:rPr>
          <w:rtl/>
        </w:rPr>
        <w:t xml:space="preserve">. </w:t>
      </w:r>
      <w:r>
        <w:rPr>
          <w:rFonts w:cs="Times New Roman"/>
          <w:rtl/>
        </w:rPr>
        <w:t>כרמי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כאשר היית פה</w:t>
      </w:r>
      <w:r>
        <w:rPr>
          <w:rtl/>
        </w:rPr>
        <w:t xml:space="preserve">- </w:t>
      </w:r>
      <w:r>
        <w:rPr>
          <w:rFonts w:cs="Times New Roman"/>
          <w:rtl/>
        </w:rPr>
        <w:t>זלדה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בעיות אישיות </w:t>
      </w:r>
      <w:r>
        <w:rPr>
          <w:rtl/>
        </w:rPr>
        <w:t xml:space="preserve">– </w:t>
      </w:r>
      <w:r>
        <w:rPr>
          <w:rFonts w:cs="Times New Roman"/>
          <w:rtl/>
        </w:rPr>
        <w:t>דוד אבידן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ולמה היא נושכת את שפתיה </w:t>
      </w:r>
      <w:r>
        <w:rPr>
          <w:rtl/>
        </w:rPr>
        <w:t xml:space="preserve">– </w:t>
      </w:r>
      <w:r>
        <w:rPr>
          <w:rFonts w:cs="Times New Roman"/>
          <w:rtl/>
        </w:rPr>
        <w:t>מאיר ויזלטיר</w:t>
      </w:r>
      <w:r>
        <w:rPr>
          <w:rtl/>
        </w:rPr>
        <w:t>.</w:t>
      </w:r>
    </w:p>
    <w:p w:rsidR="007A54AF" w:rsidRDefault="007A54AF">
      <w:pPr>
        <w:spacing w:after="0" w:line="240" w:lineRule="auto"/>
      </w:pPr>
    </w:p>
    <w:p w:rsidR="007A54AF" w:rsidRDefault="00EE37B2">
      <w:pPr>
        <w:spacing w:after="0" w:line="240" w:lineRule="auto"/>
        <w:rPr>
          <w:u w:val="single"/>
        </w:rPr>
      </w:pPr>
      <w:r>
        <w:t xml:space="preserve">    </w:t>
      </w:r>
      <w:r>
        <w:rPr>
          <w:rFonts w:cs="Times New Roman"/>
          <w:u w:val="single"/>
          <w:rtl/>
        </w:rPr>
        <w:t xml:space="preserve">קבוצה ב </w:t>
      </w:r>
      <w:r>
        <w:rPr>
          <w:u w:val="single"/>
          <w:rtl/>
        </w:rPr>
        <w:t>(</w:t>
      </w:r>
      <w:r>
        <w:rPr>
          <w:rFonts w:cs="Times New Roman"/>
          <w:u w:val="single"/>
          <w:rtl/>
        </w:rPr>
        <w:t>אהבת הארץ</w:t>
      </w:r>
      <w:r>
        <w:rPr>
          <w:u w:val="single"/>
          <w:rtl/>
        </w:rPr>
        <w:t>)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קיצור תולדות האהבה </w:t>
      </w:r>
      <w:r>
        <w:rPr>
          <w:rtl/>
        </w:rPr>
        <w:t xml:space="preserve">– </w:t>
      </w:r>
      <w:r>
        <w:rPr>
          <w:rFonts w:cs="Times New Roman"/>
          <w:rtl/>
        </w:rPr>
        <w:t>עדי קיסר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שיר כלולות </w:t>
      </w:r>
      <w:r>
        <w:rPr>
          <w:rtl/>
        </w:rPr>
        <w:t xml:space="preserve">– </w:t>
      </w:r>
      <w:r>
        <w:rPr>
          <w:rFonts w:cs="Times New Roman"/>
          <w:rtl/>
        </w:rPr>
        <w:t>ניסים אלוני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שיכורים מאהבה </w:t>
      </w:r>
      <w:r>
        <w:rPr>
          <w:rtl/>
        </w:rPr>
        <w:t xml:space="preserve">– </w:t>
      </w:r>
      <w:r>
        <w:rPr>
          <w:rFonts w:cs="Times New Roman"/>
          <w:rtl/>
        </w:rPr>
        <w:t>פרץ בנאי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שיר אהבה פטריוטי </w:t>
      </w:r>
      <w:r>
        <w:rPr>
          <w:rtl/>
        </w:rPr>
        <w:t>–</w:t>
      </w:r>
      <w:r>
        <w:rPr>
          <w:rFonts w:cs="Times New Roman"/>
          <w:rtl/>
        </w:rPr>
        <w:t xml:space="preserve"> רוני סומק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אהבה מאוחרת </w:t>
      </w:r>
      <w:r>
        <w:rPr>
          <w:rtl/>
        </w:rPr>
        <w:t xml:space="preserve">– </w:t>
      </w:r>
      <w:r>
        <w:rPr>
          <w:rFonts w:cs="Times New Roman"/>
          <w:rtl/>
        </w:rPr>
        <w:t>ארז ביטון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אהבת ארץ </w:t>
      </w:r>
      <w:r>
        <w:rPr>
          <w:rtl/>
        </w:rPr>
        <w:t xml:space="preserve">– </w:t>
      </w:r>
      <w:r>
        <w:rPr>
          <w:rFonts w:cs="Times New Roman"/>
          <w:rtl/>
        </w:rPr>
        <w:t>יצחק לאור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חזיון אילון </w:t>
      </w:r>
      <w:r>
        <w:rPr>
          <w:rtl/>
        </w:rPr>
        <w:t xml:space="preserve">– </w:t>
      </w:r>
      <w:r>
        <w:rPr>
          <w:rFonts w:cs="Times New Roman"/>
          <w:rtl/>
        </w:rPr>
        <w:t>אגי משעלי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לאן הינו הולכים </w:t>
      </w:r>
      <w:r>
        <w:rPr>
          <w:rtl/>
        </w:rPr>
        <w:t xml:space="preserve">– </w:t>
      </w:r>
      <w:r>
        <w:rPr>
          <w:rFonts w:cs="Times New Roman"/>
          <w:rtl/>
        </w:rPr>
        <w:t>נתן יונתן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 xml:space="preserve">    שדרות </w:t>
      </w:r>
      <w:r>
        <w:rPr>
          <w:rtl/>
        </w:rPr>
        <w:t xml:space="preserve">– </w:t>
      </w:r>
      <w:r>
        <w:rPr>
          <w:rFonts w:cs="Times New Roman"/>
          <w:rtl/>
        </w:rPr>
        <w:t>אדף שמעון</w:t>
      </w:r>
      <w:r>
        <w:rPr>
          <w:rtl/>
        </w:rPr>
        <w:t>.</w:t>
      </w:r>
    </w:p>
    <w:p w:rsidR="007A54AF" w:rsidRDefault="007A54AF">
      <w:pPr>
        <w:spacing w:after="0" w:line="240" w:lineRule="auto"/>
        <w:rPr>
          <w:b/>
          <w:u w:val="single"/>
        </w:rPr>
      </w:pPr>
    </w:p>
    <w:p w:rsidR="007A54AF" w:rsidRDefault="00EE37B2">
      <w:pPr>
        <w:numPr>
          <w:ilvl w:val="0"/>
          <w:numId w:val="4"/>
        </w:numPr>
        <w:spacing w:after="0" w:line="240" w:lineRule="auto"/>
        <w:contextualSpacing/>
      </w:pPr>
      <w:r>
        <w:rPr>
          <w:rFonts w:cs="Times New Roman"/>
          <w:b/>
          <w:rtl/>
        </w:rPr>
        <w:t xml:space="preserve">פרק הסיפור </w:t>
      </w:r>
      <w:proofErr w:type="spellStart"/>
      <w:r>
        <w:rPr>
          <w:rFonts w:cs="Times New Roman"/>
          <w:b/>
          <w:rtl/>
        </w:rPr>
        <w:t>הקצר</w:t>
      </w:r>
      <w:r>
        <w:rPr>
          <w:rtl/>
        </w:rPr>
        <w:t>:</w:t>
      </w:r>
      <w:r>
        <w:rPr>
          <w:rFonts w:cs="Times New Roman"/>
          <w:rtl/>
        </w:rPr>
        <w:t>ורד</w:t>
      </w:r>
      <w:proofErr w:type="spellEnd"/>
      <w:r>
        <w:rPr>
          <w:rFonts w:cs="Times New Roman"/>
          <w:rtl/>
        </w:rPr>
        <w:t xml:space="preserve"> לאמילי </w:t>
      </w:r>
      <w:r>
        <w:rPr>
          <w:rtl/>
        </w:rPr>
        <w:t xml:space="preserve">– </w:t>
      </w:r>
      <w:proofErr w:type="spellStart"/>
      <w:r>
        <w:rPr>
          <w:rFonts w:cs="Times New Roman"/>
          <w:rtl/>
        </w:rPr>
        <w:t>פוקנר</w:t>
      </w:r>
      <w:proofErr w:type="spellEnd"/>
      <w:r>
        <w:rPr>
          <w:rFonts w:cs="Times New Roman"/>
          <w:rtl/>
        </w:rPr>
        <w:t xml:space="preserve"> ויליאם</w:t>
      </w:r>
      <w:r>
        <w:rPr>
          <w:rtl/>
        </w:rPr>
        <w:t>.</w:t>
      </w:r>
    </w:p>
    <w:p w:rsidR="007A54AF" w:rsidRDefault="00EE37B2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>
        <w:rPr>
          <w:rFonts w:cs="Times New Roman"/>
          <w:b/>
          <w:rtl/>
        </w:rPr>
        <w:t xml:space="preserve">פרק </w:t>
      </w:r>
      <w:proofErr w:type="spellStart"/>
      <w:r>
        <w:rPr>
          <w:rFonts w:cs="Times New Roman"/>
          <w:b/>
          <w:rtl/>
        </w:rPr>
        <w:t>דרמה</w:t>
      </w:r>
      <w:r>
        <w:rPr>
          <w:b/>
          <w:rtl/>
        </w:rPr>
        <w:t>:</w:t>
      </w:r>
      <w:r>
        <w:rPr>
          <w:rFonts w:cs="Times New Roman"/>
          <w:rtl/>
        </w:rPr>
        <w:t>רכוש</w:t>
      </w:r>
      <w:proofErr w:type="spellEnd"/>
      <w:r>
        <w:rPr>
          <w:rFonts w:cs="Times New Roman"/>
          <w:rtl/>
        </w:rPr>
        <w:t xml:space="preserve"> נטוש </w:t>
      </w:r>
      <w:r>
        <w:rPr>
          <w:rtl/>
        </w:rPr>
        <w:t xml:space="preserve">– </w:t>
      </w:r>
      <w:r>
        <w:rPr>
          <w:rFonts w:cs="Times New Roman"/>
          <w:rtl/>
        </w:rPr>
        <w:t>שלומית לפיד</w:t>
      </w:r>
      <w:r>
        <w:rPr>
          <w:rtl/>
        </w:rPr>
        <w:t>.</w:t>
      </w:r>
    </w:p>
    <w:p w:rsidR="007A54AF" w:rsidRDefault="00EE37B2">
      <w:pPr>
        <w:numPr>
          <w:ilvl w:val="0"/>
          <w:numId w:val="4"/>
        </w:numPr>
        <w:spacing w:after="0" w:line="240" w:lineRule="auto"/>
        <w:contextualSpacing/>
      </w:pPr>
      <w:r>
        <w:rPr>
          <w:rFonts w:cs="Times New Roman"/>
          <w:b/>
          <w:rtl/>
        </w:rPr>
        <w:t xml:space="preserve">פרק הרומן </w:t>
      </w:r>
      <w:proofErr w:type="spellStart"/>
      <w:r>
        <w:rPr>
          <w:rFonts w:cs="Times New Roman"/>
          <w:b/>
          <w:rtl/>
        </w:rPr>
        <w:t>והנובלה</w:t>
      </w:r>
      <w:r>
        <w:rPr>
          <w:b/>
          <w:rtl/>
        </w:rPr>
        <w:t>:</w:t>
      </w:r>
      <w:r>
        <w:rPr>
          <w:rFonts w:cs="Times New Roman"/>
          <w:rtl/>
        </w:rPr>
        <w:t>חצוצרה</w:t>
      </w:r>
      <w:proofErr w:type="spellEnd"/>
      <w:r>
        <w:rPr>
          <w:rFonts w:cs="Times New Roman"/>
          <w:rtl/>
        </w:rPr>
        <w:t xml:space="preserve"> </w:t>
      </w:r>
      <w:r>
        <w:rPr>
          <w:rFonts w:cs="Times New Roman"/>
          <w:rtl/>
        </w:rPr>
        <w:t xml:space="preserve">בוואדי </w:t>
      </w:r>
      <w:r>
        <w:rPr>
          <w:rtl/>
        </w:rPr>
        <w:t xml:space="preserve">– </w:t>
      </w:r>
      <w:r>
        <w:rPr>
          <w:rFonts w:cs="Times New Roman"/>
          <w:rtl/>
        </w:rPr>
        <w:t>סמי מיכאל</w:t>
      </w:r>
      <w:r>
        <w:rPr>
          <w:rtl/>
        </w:rPr>
        <w:t xml:space="preserve">, </w:t>
      </w:r>
      <w:r>
        <w:rPr>
          <w:rFonts w:cs="Times New Roman"/>
          <w:rtl/>
        </w:rPr>
        <w:t xml:space="preserve">הר אדוני </w:t>
      </w:r>
      <w:r>
        <w:rPr>
          <w:rtl/>
        </w:rPr>
        <w:t xml:space="preserve">– </w:t>
      </w:r>
      <w:r>
        <w:rPr>
          <w:rFonts w:cs="Times New Roman"/>
          <w:rtl/>
        </w:rPr>
        <w:t>ארי דה לוקה</w:t>
      </w:r>
      <w:r>
        <w:rPr>
          <w:rtl/>
        </w:rPr>
        <w:t xml:space="preserve">. </w:t>
      </w:r>
      <w:proofErr w:type="spellStart"/>
      <w:r>
        <w:rPr>
          <w:rFonts w:cs="Times New Roman"/>
          <w:rtl/>
        </w:rPr>
        <w:t>ג</w:t>
      </w:r>
      <w:r>
        <w:rPr>
          <w:rtl/>
        </w:rPr>
        <w:t>'</w:t>
      </w:r>
      <w:r>
        <w:rPr>
          <w:rFonts w:cs="Times New Roman"/>
          <w:rtl/>
        </w:rPr>
        <w:t>מילה</w:t>
      </w:r>
      <w:proofErr w:type="spellEnd"/>
      <w:r>
        <w:rPr>
          <w:rFonts w:cs="Times New Roman"/>
          <w:rtl/>
        </w:rPr>
        <w:t xml:space="preserve"> </w:t>
      </w:r>
      <w:r>
        <w:rPr>
          <w:rtl/>
        </w:rPr>
        <w:t xml:space="preserve">– </w:t>
      </w:r>
      <w:proofErr w:type="spellStart"/>
      <w:r>
        <w:rPr>
          <w:rFonts w:cs="Times New Roman"/>
          <w:rtl/>
        </w:rPr>
        <w:t>צ</w:t>
      </w:r>
      <w:r>
        <w:rPr>
          <w:rtl/>
        </w:rPr>
        <w:t>'</w:t>
      </w:r>
      <w:r>
        <w:rPr>
          <w:rFonts w:cs="Times New Roman"/>
          <w:rtl/>
        </w:rPr>
        <w:t>נגיס</w:t>
      </w:r>
      <w:proofErr w:type="spellEnd"/>
      <w:r>
        <w:rPr>
          <w:rFonts w:cs="Times New Roman"/>
          <w:rtl/>
        </w:rPr>
        <w:t xml:space="preserve"> </w:t>
      </w:r>
      <w:proofErr w:type="spellStart"/>
      <w:r>
        <w:rPr>
          <w:rFonts w:cs="Times New Roman"/>
          <w:rtl/>
        </w:rPr>
        <w:t>אייטמבוב</w:t>
      </w:r>
      <w:proofErr w:type="spellEnd"/>
      <w:r>
        <w:rPr>
          <w:rtl/>
        </w:rPr>
        <w:t>.</w:t>
      </w:r>
      <w:r>
        <w:rPr>
          <w:b/>
          <w:rtl/>
        </w:rPr>
        <w:t xml:space="preserve"> (</w:t>
      </w:r>
      <w:r>
        <w:rPr>
          <w:rFonts w:cs="Times New Roman"/>
          <w:b/>
          <w:rtl/>
        </w:rPr>
        <w:t>רומן שאינו ברשימה צריך להיות מאושר ע</w:t>
      </w:r>
      <w:r>
        <w:rPr>
          <w:b/>
          <w:rtl/>
        </w:rPr>
        <w:t>"</w:t>
      </w:r>
      <w:r>
        <w:rPr>
          <w:rFonts w:cs="Times New Roman"/>
          <w:b/>
          <w:rtl/>
        </w:rPr>
        <w:t>י המורה</w:t>
      </w:r>
      <w:r>
        <w:rPr>
          <w:b/>
          <w:rtl/>
        </w:rPr>
        <w:t>)</w:t>
      </w:r>
      <w:r>
        <w:t>.</w:t>
      </w:r>
    </w:p>
    <w:p w:rsidR="007A54AF" w:rsidRDefault="007A54AF">
      <w:pPr>
        <w:spacing w:after="0" w:line="240" w:lineRule="auto"/>
        <w:rPr>
          <w:b/>
          <w:u w:val="single"/>
        </w:rPr>
      </w:pPr>
    </w:p>
    <w:p w:rsidR="007A54AF" w:rsidRDefault="00EE37B2">
      <w:pPr>
        <w:spacing w:after="0" w:line="240" w:lineRule="auto"/>
        <w:rPr>
          <w:b/>
          <w:u w:val="single"/>
        </w:rPr>
      </w:pPr>
      <w:r>
        <w:rPr>
          <w:rFonts w:cs="Times New Roman"/>
          <w:b/>
          <w:u w:val="single"/>
          <w:rtl/>
        </w:rPr>
        <w:t>חלקי העבודה</w:t>
      </w:r>
      <w:r>
        <w:rPr>
          <w:b/>
          <w:u w:val="single"/>
          <w:rtl/>
        </w:rPr>
        <w:t>:</w:t>
      </w:r>
    </w:p>
    <w:p w:rsidR="007A54AF" w:rsidRDefault="007A54AF">
      <w:pPr>
        <w:spacing w:after="0" w:line="240" w:lineRule="auto"/>
      </w:pPr>
    </w:p>
    <w:p w:rsidR="007A54AF" w:rsidRDefault="00EE37B2">
      <w:pPr>
        <w:spacing w:after="0" w:line="240" w:lineRule="auto"/>
        <w:rPr>
          <w:u w:val="single"/>
        </w:rPr>
      </w:pPr>
      <w:r>
        <w:rPr>
          <w:rFonts w:cs="Times New Roman"/>
          <w:u w:val="single"/>
          <w:rtl/>
        </w:rPr>
        <w:t xml:space="preserve">חלק </w:t>
      </w:r>
      <w:r>
        <w:rPr>
          <w:u w:val="single"/>
          <w:rtl/>
        </w:rPr>
        <w:t>1:</w:t>
      </w:r>
      <w:r>
        <w:rPr>
          <w:rFonts w:cs="Times New Roman"/>
          <w:b/>
          <w:u w:val="single"/>
          <w:rtl/>
        </w:rPr>
        <w:t xml:space="preserve">סיפור </w:t>
      </w:r>
      <w:proofErr w:type="spellStart"/>
      <w:r>
        <w:rPr>
          <w:rFonts w:cs="Times New Roman"/>
          <w:b/>
          <w:u w:val="single"/>
          <w:rtl/>
        </w:rPr>
        <w:t>קצר</w:t>
      </w:r>
      <w:r>
        <w:rPr>
          <w:b/>
          <w:u w:val="single"/>
          <w:rtl/>
        </w:rPr>
        <w:t>:</w:t>
      </w:r>
      <w:r>
        <w:rPr>
          <w:rFonts w:cs="Times New Roman"/>
          <w:b/>
          <w:u w:val="single"/>
          <w:rtl/>
        </w:rPr>
        <w:t>פיתוח</w:t>
      </w:r>
      <w:proofErr w:type="spellEnd"/>
      <w:r>
        <w:rPr>
          <w:rFonts w:cs="Times New Roman"/>
          <w:b/>
          <w:u w:val="single"/>
          <w:rtl/>
        </w:rPr>
        <w:t xml:space="preserve"> רעיון מרכזי ביצירה </w:t>
      </w:r>
      <w:r>
        <w:rPr>
          <w:b/>
          <w:u w:val="single"/>
          <w:rtl/>
        </w:rPr>
        <w:t>(</w:t>
      </w:r>
      <w:r>
        <w:rPr>
          <w:rFonts w:cs="Times New Roman"/>
          <w:b/>
          <w:u w:val="single"/>
          <w:rtl/>
        </w:rPr>
        <w:t xml:space="preserve">עד </w:t>
      </w:r>
      <w:r>
        <w:rPr>
          <w:b/>
          <w:u w:val="single"/>
          <w:rtl/>
        </w:rPr>
        <w:t>15/11)</w:t>
      </w:r>
    </w:p>
    <w:p w:rsidR="007A54AF" w:rsidRDefault="00EE37B2">
      <w:pPr>
        <w:spacing w:after="0" w:line="240" w:lineRule="auto"/>
      </w:pPr>
      <w:r>
        <w:rPr>
          <w:rFonts w:cs="Times New Roman"/>
          <w:rtl/>
        </w:rPr>
        <w:t>נתח את הסיפור ב</w:t>
      </w:r>
      <w:r>
        <w:rPr>
          <w:rFonts w:cs="Times New Roman"/>
          <w:u w:val="single"/>
          <w:rtl/>
        </w:rPr>
        <w:t>אחד</w:t>
      </w:r>
      <w:r>
        <w:rPr>
          <w:rFonts w:cs="Times New Roman"/>
          <w:rtl/>
        </w:rPr>
        <w:t xml:space="preserve"> מבין שני ההיבטים הבאים</w:t>
      </w:r>
      <w:r>
        <w:rPr>
          <w:rtl/>
        </w:rPr>
        <w:t xml:space="preserve">: </w:t>
      </w:r>
    </w:p>
    <w:p w:rsidR="007A54AF" w:rsidRDefault="00EE37B2">
      <w:pPr>
        <w:spacing w:after="0" w:line="240" w:lineRule="auto"/>
      </w:pPr>
      <w:r>
        <w:rPr>
          <w:rFonts w:cs="Times New Roman"/>
          <w:u w:val="single"/>
          <w:rtl/>
        </w:rPr>
        <w:t>היבט פסיכולוגי</w:t>
      </w:r>
      <w:r>
        <w:rPr>
          <w:u w:val="single"/>
          <w:rtl/>
        </w:rPr>
        <w:t>-</w:t>
      </w:r>
      <w:r>
        <w:rPr>
          <w:rFonts w:cs="Times New Roman"/>
          <w:rtl/>
        </w:rPr>
        <w:t>בחן את דמותה</w:t>
      </w:r>
      <w:r>
        <w:rPr>
          <w:rFonts w:cs="Times New Roman"/>
          <w:rtl/>
        </w:rPr>
        <w:t xml:space="preserve"> של אמילי כפי שהיא משתקפת </w:t>
      </w:r>
      <w:proofErr w:type="spellStart"/>
      <w:r>
        <w:rPr>
          <w:rFonts w:cs="Times New Roman"/>
          <w:rtl/>
        </w:rPr>
        <w:t>בסיפור</w:t>
      </w:r>
      <w:r>
        <w:rPr>
          <w:rtl/>
        </w:rPr>
        <w:t>.</w:t>
      </w:r>
      <w:r>
        <w:rPr>
          <w:rFonts w:cs="Times New Roman"/>
          <w:rtl/>
        </w:rPr>
        <w:t>התייחס</w:t>
      </w:r>
      <w:proofErr w:type="spellEnd"/>
      <w:r>
        <w:rPr>
          <w:rFonts w:cs="Times New Roman"/>
          <w:rtl/>
        </w:rPr>
        <w:t xml:space="preserve"> בתשובתך למראה החיצוני של </w:t>
      </w:r>
      <w:proofErr w:type="spellStart"/>
      <w:r>
        <w:rPr>
          <w:rFonts w:cs="Times New Roman"/>
          <w:rtl/>
        </w:rPr>
        <w:t>אמילי</w:t>
      </w:r>
      <w:r>
        <w:rPr>
          <w:rtl/>
        </w:rPr>
        <w:t>,</w:t>
      </w:r>
      <w:r>
        <w:rPr>
          <w:rFonts w:cs="Times New Roman"/>
          <w:rtl/>
        </w:rPr>
        <w:t>להתנהגותה</w:t>
      </w:r>
      <w:r>
        <w:rPr>
          <w:rtl/>
        </w:rPr>
        <w:t>,</w:t>
      </w:r>
      <w:r>
        <w:rPr>
          <w:rFonts w:cs="Times New Roman"/>
          <w:rtl/>
        </w:rPr>
        <w:t>דבריה</w:t>
      </w:r>
      <w:proofErr w:type="spellEnd"/>
      <w:r>
        <w:rPr>
          <w:rFonts w:cs="Times New Roman"/>
          <w:rtl/>
        </w:rPr>
        <w:t xml:space="preserve"> והקשר ביניהם</w:t>
      </w:r>
      <w:r>
        <w:rPr>
          <w:rtl/>
        </w:rPr>
        <w:t>.</w:t>
      </w:r>
    </w:p>
    <w:p w:rsidR="007A54AF" w:rsidRDefault="00EE37B2">
      <w:pPr>
        <w:spacing w:after="0" w:line="240" w:lineRule="auto"/>
      </w:pPr>
      <w:r>
        <w:rPr>
          <w:rFonts w:cs="Times New Roman"/>
          <w:u w:val="single"/>
          <w:rtl/>
        </w:rPr>
        <w:t>היבט סוציולוגי</w:t>
      </w:r>
      <w:r>
        <w:rPr>
          <w:u w:val="single"/>
          <w:rtl/>
        </w:rPr>
        <w:t>-</w:t>
      </w:r>
      <w:r>
        <w:rPr>
          <w:rFonts w:cs="Times New Roman"/>
          <w:rtl/>
        </w:rPr>
        <w:t>כיצד משתקפת החברה בסיפור</w:t>
      </w:r>
      <w:r>
        <w:rPr>
          <w:rtl/>
        </w:rPr>
        <w:t>?(</w:t>
      </w:r>
      <w:r>
        <w:rPr>
          <w:rFonts w:cs="Times New Roman"/>
          <w:rtl/>
        </w:rPr>
        <w:t>מקומה בהתהוות דמות כמו אמילי</w:t>
      </w:r>
      <w:r>
        <w:rPr>
          <w:rtl/>
        </w:rPr>
        <w:t xml:space="preserve">). </w:t>
      </w:r>
      <w:r>
        <w:rPr>
          <w:rFonts w:cs="Times New Roman"/>
          <w:rtl/>
        </w:rPr>
        <w:t>אילו פגמים בערכי החברה יכולים לאפשר היתכנות של דמות כמו אמילי</w:t>
      </w:r>
      <w:r>
        <w:rPr>
          <w:rtl/>
        </w:rPr>
        <w:t>?</w:t>
      </w:r>
    </w:p>
    <w:p w:rsidR="007A54AF" w:rsidRDefault="007A54AF">
      <w:pPr>
        <w:spacing w:after="0" w:line="240" w:lineRule="auto"/>
      </w:pPr>
    </w:p>
    <w:p w:rsidR="007A54AF" w:rsidRDefault="00EE37B2">
      <w:pPr>
        <w:numPr>
          <w:ilvl w:val="0"/>
          <w:numId w:val="1"/>
        </w:numPr>
        <w:spacing w:after="0" w:line="240" w:lineRule="auto"/>
        <w:contextualSpacing/>
      </w:pPr>
      <w:r>
        <w:rPr>
          <w:rFonts w:cs="Times New Roman"/>
          <w:rtl/>
        </w:rPr>
        <w:t>העזר בתשובתך בשלושת</w:t>
      </w:r>
      <w:r>
        <w:rPr>
          <w:rFonts w:cs="Times New Roman"/>
          <w:rtl/>
        </w:rPr>
        <w:t xml:space="preserve"> המאמרים הנמצאים באתר בית הספר</w:t>
      </w:r>
      <w:r>
        <w:rPr>
          <w:rtl/>
        </w:rPr>
        <w:t>.</w:t>
      </w:r>
    </w:p>
    <w:p w:rsidR="007A54AF" w:rsidRDefault="007A54AF">
      <w:pPr>
        <w:spacing w:after="0" w:line="240" w:lineRule="auto"/>
      </w:pPr>
    </w:p>
    <w:p w:rsidR="007A54AF" w:rsidRDefault="00EE37B2">
      <w:pPr>
        <w:spacing w:after="0" w:line="240" w:lineRule="auto"/>
        <w:rPr>
          <w:u w:val="single"/>
        </w:rPr>
      </w:pPr>
      <w:r>
        <w:rPr>
          <w:rFonts w:cs="Times New Roman"/>
          <w:u w:val="single"/>
          <w:rtl/>
        </w:rPr>
        <w:t xml:space="preserve">חלק </w:t>
      </w:r>
      <w:r>
        <w:rPr>
          <w:u w:val="single"/>
          <w:rtl/>
        </w:rPr>
        <w:t>2:</w:t>
      </w:r>
      <w:r>
        <w:rPr>
          <w:rFonts w:cs="Times New Roman"/>
          <w:b/>
          <w:u w:val="single"/>
          <w:rtl/>
        </w:rPr>
        <w:t xml:space="preserve">בחר שני </w:t>
      </w:r>
      <w:proofErr w:type="spellStart"/>
      <w:r>
        <w:rPr>
          <w:rFonts w:cs="Times New Roman"/>
          <w:b/>
          <w:u w:val="single"/>
          <w:rtl/>
        </w:rPr>
        <w:t>שירים</w:t>
      </w:r>
      <w:r>
        <w:rPr>
          <w:b/>
          <w:u w:val="single"/>
          <w:rtl/>
        </w:rPr>
        <w:t>:</w:t>
      </w:r>
      <w:r>
        <w:rPr>
          <w:rFonts w:cs="Times New Roman"/>
          <w:b/>
          <w:u w:val="single"/>
          <w:rtl/>
        </w:rPr>
        <w:t>הסבר</w:t>
      </w:r>
      <w:proofErr w:type="spellEnd"/>
      <w:r>
        <w:rPr>
          <w:rFonts w:cs="Times New Roman"/>
          <w:b/>
          <w:u w:val="single"/>
          <w:rtl/>
        </w:rPr>
        <w:t xml:space="preserve"> היצירה </w:t>
      </w:r>
      <w:r>
        <w:rPr>
          <w:b/>
          <w:u w:val="single"/>
          <w:rtl/>
        </w:rPr>
        <w:t>(</w:t>
      </w:r>
      <w:r>
        <w:rPr>
          <w:rFonts w:cs="Times New Roman"/>
          <w:b/>
          <w:u w:val="single"/>
          <w:rtl/>
        </w:rPr>
        <w:t xml:space="preserve">עד </w:t>
      </w:r>
      <w:r>
        <w:rPr>
          <w:b/>
          <w:u w:val="single"/>
          <w:rtl/>
        </w:rPr>
        <w:t>12/12)</w:t>
      </w:r>
    </w:p>
    <w:p w:rsidR="007A54AF" w:rsidRDefault="00EE37B2">
      <w:pPr>
        <w:numPr>
          <w:ilvl w:val="0"/>
          <w:numId w:val="3"/>
        </w:numPr>
        <w:spacing w:after="0" w:line="240" w:lineRule="auto"/>
        <w:contextualSpacing/>
      </w:pPr>
      <w:r>
        <w:rPr>
          <w:rFonts w:cs="Times New Roman"/>
          <w:rtl/>
        </w:rPr>
        <w:t>א</w:t>
      </w:r>
      <w:r>
        <w:rPr>
          <w:rtl/>
        </w:rPr>
        <w:t xml:space="preserve">. </w:t>
      </w:r>
      <w:r>
        <w:rPr>
          <w:rFonts w:cs="Times New Roman"/>
          <w:rtl/>
        </w:rPr>
        <w:t>תוכן</w:t>
      </w:r>
      <w:r>
        <w:rPr>
          <w:rtl/>
        </w:rPr>
        <w:t>-</w:t>
      </w:r>
      <w:r>
        <w:rPr>
          <w:rFonts w:cs="Times New Roman"/>
          <w:rtl/>
        </w:rPr>
        <w:t>במה עוסקת היצירה</w:t>
      </w:r>
      <w:r>
        <w:rPr>
          <w:rtl/>
        </w:rPr>
        <w:t>?</w:t>
      </w:r>
    </w:p>
    <w:p w:rsidR="007A54AF" w:rsidRDefault="00EE37B2">
      <w:pPr>
        <w:numPr>
          <w:ilvl w:val="0"/>
          <w:numId w:val="3"/>
        </w:numPr>
        <w:spacing w:after="0" w:line="240" w:lineRule="auto"/>
        <w:contextualSpacing/>
      </w:pPr>
      <w:r>
        <w:rPr>
          <w:rFonts w:cs="Times New Roman"/>
          <w:rtl/>
        </w:rPr>
        <w:t>ב</w:t>
      </w:r>
      <w:r>
        <w:rPr>
          <w:rtl/>
        </w:rPr>
        <w:t xml:space="preserve">. </w:t>
      </w:r>
      <w:r>
        <w:rPr>
          <w:rFonts w:cs="Times New Roman"/>
          <w:rtl/>
        </w:rPr>
        <w:t>אמצעים אמנותיים ומשמעותם</w:t>
      </w:r>
      <w:r>
        <w:rPr>
          <w:rtl/>
        </w:rPr>
        <w:t>?</w:t>
      </w:r>
    </w:p>
    <w:p w:rsidR="007A54AF" w:rsidRDefault="00EE37B2">
      <w:pPr>
        <w:numPr>
          <w:ilvl w:val="0"/>
          <w:numId w:val="3"/>
        </w:numPr>
        <w:spacing w:after="0" w:line="240" w:lineRule="auto"/>
        <w:contextualSpacing/>
      </w:pPr>
      <w:r>
        <w:rPr>
          <w:rFonts w:cs="Times New Roman"/>
          <w:rtl/>
        </w:rPr>
        <w:t>ג</w:t>
      </w:r>
      <w:r>
        <w:rPr>
          <w:rtl/>
        </w:rPr>
        <w:t xml:space="preserve">. </w:t>
      </w:r>
      <w:r>
        <w:rPr>
          <w:rFonts w:cs="Times New Roman"/>
          <w:rtl/>
        </w:rPr>
        <w:t>מסרים ורעיונות מרכזיים</w:t>
      </w:r>
      <w:r>
        <w:rPr>
          <w:rtl/>
        </w:rPr>
        <w:t>?</w:t>
      </w:r>
    </w:p>
    <w:p w:rsidR="007A54AF" w:rsidRDefault="00EE37B2">
      <w:pPr>
        <w:numPr>
          <w:ilvl w:val="0"/>
          <w:numId w:val="3"/>
        </w:numPr>
        <w:spacing w:after="0" w:line="240" w:lineRule="auto"/>
        <w:contextualSpacing/>
      </w:pPr>
      <w:r>
        <w:rPr>
          <w:rFonts w:cs="Times New Roman"/>
          <w:rtl/>
        </w:rPr>
        <w:t>ד</w:t>
      </w:r>
      <w:r>
        <w:rPr>
          <w:rtl/>
        </w:rPr>
        <w:t xml:space="preserve">. </w:t>
      </w:r>
      <w:r>
        <w:rPr>
          <w:rFonts w:cs="Times New Roman"/>
          <w:rtl/>
        </w:rPr>
        <w:t xml:space="preserve">כיצד סוג האהבה </w:t>
      </w:r>
      <w:r>
        <w:rPr>
          <w:rtl/>
        </w:rPr>
        <w:t>(</w:t>
      </w:r>
      <w:r>
        <w:rPr>
          <w:rFonts w:cs="Times New Roman"/>
          <w:rtl/>
        </w:rPr>
        <w:t>רומנטית</w:t>
      </w:r>
      <w:r>
        <w:rPr>
          <w:rtl/>
        </w:rPr>
        <w:t>/</w:t>
      </w:r>
      <w:r>
        <w:rPr>
          <w:rFonts w:cs="Times New Roman"/>
          <w:rtl/>
        </w:rPr>
        <w:t>אהבת הארץ</w:t>
      </w:r>
      <w:r>
        <w:rPr>
          <w:rtl/>
        </w:rPr>
        <w:t xml:space="preserve">) </w:t>
      </w:r>
      <w:r>
        <w:rPr>
          <w:rFonts w:cs="Times New Roman"/>
          <w:rtl/>
        </w:rPr>
        <w:t>בא לידי ביטוי בשיר</w:t>
      </w:r>
      <w:r>
        <w:rPr>
          <w:rtl/>
        </w:rPr>
        <w:t>?</w:t>
      </w:r>
    </w:p>
    <w:p w:rsidR="007A54AF" w:rsidRDefault="007A54AF">
      <w:pPr>
        <w:spacing w:after="0" w:line="240" w:lineRule="auto"/>
      </w:pPr>
    </w:p>
    <w:p w:rsidR="007A54AF" w:rsidRDefault="007A54AF">
      <w:pPr>
        <w:spacing w:after="0" w:line="240" w:lineRule="auto"/>
        <w:rPr>
          <w:b/>
        </w:rPr>
      </w:pPr>
    </w:p>
    <w:p w:rsidR="007A54AF" w:rsidRDefault="007A54AF">
      <w:pPr>
        <w:spacing w:after="0" w:line="240" w:lineRule="auto"/>
        <w:rPr>
          <w:u w:val="single"/>
        </w:rPr>
      </w:pPr>
    </w:p>
    <w:p w:rsidR="007A54AF" w:rsidRDefault="007A54AF">
      <w:pPr>
        <w:spacing w:after="0" w:line="240" w:lineRule="auto"/>
        <w:rPr>
          <w:u w:val="single"/>
        </w:rPr>
      </w:pPr>
    </w:p>
    <w:p w:rsidR="007A54AF" w:rsidRDefault="007A54AF">
      <w:pPr>
        <w:spacing w:after="0" w:line="240" w:lineRule="auto"/>
        <w:rPr>
          <w:u w:val="single"/>
        </w:rPr>
      </w:pPr>
    </w:p>
    <w:p w:rsidR="007A54AF" w:rsidRDefault="00EE37B2">
      <w:pPr>
        <w:spacing w:after="0" w:line="240" w:lineRule="auto"/>
        <w:rPr>
          <w:u w:val="single"/>
        </w:rPr>
      </w:pPr>
      <w:r>
        <w:rPr>
          <w:rFonts w:cs="Times New Roman"/>
          <w:u w:val="single"/>
          <w:rtl/>
        </w:rPr>
        <w:t xml:space="preserve">חלק </w:t>
      </w:r>
      <w:r>
        <w:rPr>
          <w:u w:val="single"/>
          <w:rtl/>
        </w:rPr>
        <w:t>3:</w:t>
      </w:r>
      <w:r>
        <w:rPr>
          <w:rFonts w:cs="Times New Roman"/>
          <w:b/>
          <w:u w:val="single"/>
          <w:rtl/>
        </w:rPr>
        <w:t xml:space="preserve">רומן ונובלה </w:t>
      </w:r>
      <w:r>
        <w:rPr>
          <w:b/>
          <w:u w:val="single"/>
          <w:rtl/>
        </w:rPr>
        <w:t>(</w:t>
      </w:r>
      <w:r>
        <w:rPr>
          <w:rFonts w:cs="Times New Roman"/>
          <w:b/>
          <w:u w:val="single"/>
          <w:rtl/>
        </w:rPr>
        <w:t xml:space="preserve">עד </w:t>
      </w:r>
      <w:r>
        <w:rPr>
          <w:b/>
          <w:u w:val="single"/>
          <w:rtl/>
        </w:rPr>
        <w:t>16/1)</w:t>
      </w:r>
      <w:r>
        <w:rPr>
          <w:u w:val="single"/>
          <w:rtl/>
        </w:rPr>
        <w:t>-(</w:t>
      </w:r>
      <w:r>
        <w:rPr>
          <w:rFonts w:cs="Times New Roman"/>
          <w:u w:val="single"/>
          <w:rtl/>
        </w:rPr>
        <w:t xml:space="preserve">משימה </w:t>
      </w:r>
      <w:r>
        <w:rPr>
          <w:rFonts w:cs="Times New Roman"/>
          <w:u w:val="single"/>
          <w:rtl/>
        </w:rPr>
        <w:t xml:space="preserve">לא במסגרת </w:t>
      </w:r>
      <w:proofErr w:type="spellStart"/>
      <w:r>
        <w:rPr>
          <w:rFonts w:cs="Times New Roman"/>
          <w:u w:val="single"/>
          <w:rtl/>
        </w:rPr>
        <w:t>קבוצתית</w:t>
      </w:r>
      <w:r>
        <w:rPr>
          <w:u w:val="single"/>
          <w:rtl/>
        </w:rPr>
        <w:t>.</w:t>
      </w:r>
      <w:r>
        <w:rPr>
          <w:rFonts w:cs="Times New Roman"/>
          <w:u w:val="single"/>
          <w:rtl/>
        </w:rPr>
        <w:t>כל</w:t>
      </w:r>
      <w:proofErr w:type="spellEnd"/>
      <w:r>
        <w:rPr>
          <w:rFonts w:cs="Times New Roman"/>
          <w:u w:val="single"/>
          <w:rtl/>
        </w:rPr>
        <w:t xml:space="preserve"> תלמיד יקרא רומן בנפרד</w:t>
      </w:r>
      <w:r>
        <w:rPr>
          <w:u w:val="single"/>
          <w:rtl/>
        </w:rPr>
        <w:t>)</w:t>
      </w:r>
    </w:p>
    <w:p w:rsidR="007A54AF" w:rsidRDefault="00EE37B2">
      <w:pPr>
        <w:spacing w:after="0" w:line="360" w:lineRule="auto"/>
      </w:pPr>
      <w:r>
        <w:rPr>
          <w:rtl/>
        </w:rPr>
        <w:lastRenderedPageBreak/>
        <w:t xml:space="preserve">            1. </w:t>
      </w:r>
      <w:r>
        <w:rPr>
          <w:rFonts w:cs="Times New Roman"/>
          <w:rtl/>
        </w:rPr>
        <w:t>סקרו בקצרה את סיפור העלילה ומה הם האירועים  המרכזיים ברומן</w:t>
      </w:r>
      <w:r>
        <w:rPr>
          <w:rtl/>
        </w:rPr>
        <w:t>.(</w:t>
      </w:r>
      <w:r>
        <w:rPr>
          <w:rFonts w:cs="Times New Roman"/>
          <w:rtl/>
        </w:rPr>
        <w:t>בין עמוד לשניים</w:t>
      </w:r>
      <w:r>
        <w:rPr>
          <w:rtl/>
        </w:rPr>
        <w:t>)</w:t>
      </w:r>
    </w:p>
    <w:p w:rsidR="007A54AF" w:rsidRDefault="00EE37B2">
      <w:pPr>
        <w:spacing w:after="0" w:line="360" w:lineRule="auto"/>
        <w:ind w:left="720"/>
      </w:pPr>
      <w:r>
        <w:rPr>
          <w:rtl/>
        </w:rPr>
        <w:t xml:space="preserve">2. </w:t>
      </w:r>
      <w:r>
        <w:rPr>
          <w:rFonts w:cs="Times New Roman"/>
          <w:rtl/>
        </w:rPr>
        <w:t>העתק שתי סצנות שאהבת במיוחד ונמק מדוע בחרת בהן</w:t>
      </w:r>
      <w:r>
        <w:rPr>
          <w:rtl/>
        </w:rPr>
        <w:t xml:space="preserve">? </w:t>
      </w:r>
      <w:r>
        <w:rPr>
          <w:rFonts w:cs="Times New Roman"/>
          <w:rtl/>
        </w:rPr>
        <w:t>מה אהבת בהן</w:t>
      </w:r>
      <w:r>
        <w:rPr>
          <w:rtl/>
        </w:rPr>
        <w:t>?(</w:t>
      </w:r>
      <w:r>
        <w:rPr>
          <w:rFonts w:cs="Times New Roman"/>
          <w:rtl/>
        </w:rPr>
        <w:t>בין עמוד לשניים</w:t>
      </w:r>
      <w:r>
        <w:rPr>
          <w:rtl/>
        </w:rPr>
        <w:t>)</w:t>
      </w:r>
    </w:p>
    <w:p w:rsidR="007A54AF" w:rsidRDefault="00EE37B2">
      <w:pPr>
        <w:spacing w:after="0" w:line="360" w:lineRule="auto"/>
        <w:ind w:left="720"/>
      </w:pPr>
      <w:r>
        <w:rPr>
          <w:rtl/>
        </w:rPr>
        <w:t xml:space="preserve">.3 </w:t>
      </w:r>
      <w:r>
        <w:rPr>
          <w:rFonts w:cs="Times New Roman"/>
          <w:rtl/>
        </w:rPr>
        <w:t>האם אתה חושב שדמות מסוימת קיבלה החלט</w:t>
      </w:r>
      <w:r>
        <w:rPr>
          <w:rFonts w:cs="Times New Roman"/>
          <w:rtl/>
        </w:rPr>
        <w:t>ה נכונה</w:t>
      </w:r>
      <w:r>
        <w:rPr>
          <w:rtl/>
        </w:rPr>
        <w:t xml:space="preserve">? </w:t>
      </w:r>
      <w:r>
        <w:rPr>
          <w:rFonts w:cs="Times New Roman"/>
          <w:rtl/>
        </w:rPr>
        <w:t>היית פועל אחרת</w:t>
      </w:r>
      <w:r>
        <w:rPr>
          <w:rtl/>
        </w:rPr>
        <w:t>?</w:t>
      </w:r>
    </w:p>
    <w:p w:rsidR="007A54AF" w:rsidRDefault="00EE37B2">
      <w:pPr>
        <w:spacing w:after="0" w:line="360" w:lineRule="auto"/>
        <w:ind w:left="720"/>
      </w:pPr>
      <w:r>
        <w:rPr>
          <w:rtl/>
        </w:rPr>
        <w:t xml:space="preserve">4. </w:t>
      </w:r>
      <w:r>
        <w:rPr>
          <w:rFonts w:cs="Times New Roman"/>
          <w:rtl/>
        </w:rPr>
        <w:t>רשמו שלושה דברים שלקחתם מהרומן כ</w:t>
      </w:r>
      <w:r>
        <w:rPr>
          <w:rtl/>
        </w:rPr>
        <w:t>"</w:t>
      </w:r>
      <w:r>
        <w:rPr>
          <w:rFonts w:cs="Times New Roman"/>
          <w:rtl/>
        </w:rPr>
        <w:t>צידה לחיים</w:t>
      </w:r>
      <w:r>
        <w:rPr>
          <w:rtl/>
        </w:rPr>
        <w:t xml:space="preserve">": </w:t>
      </w:r>
      <w:r>
        <w:rPr>
          <w:rFonts w:cs="Times New Roman"/>
          <w:rtl/>
        </w:rPr>
        <w:t>לקחים</w:t>
      </w:r>
      <w:r>
        <w:rPr>
          <w:rtl/>
        </w:rPr>
        <w:t xml:space="preserve">, </w:t>
      </w:r>
      <w:r>
        <w:rPr>
          <w:rFonts w:cs="Times New Roman"/>
          <w:rtl/>
        </w:rPr>
        <w:t>מסקנות</w:t>
      </w:r>
      <w:r>
        <w:rPr>
          <w:rtl/>
        </w:rPr>
        <w:t xml:space="preserve">, </w:t>
      </w:r>
      <w:r>
        <w:rPr>
          <w:rFonts w:cs="Times New Roman"/>
          <w:rtl/>
        </w:rPr>
        <w:t>תובנות וכו</w:t>
      </w:r>
      <w:r>
        <w:rPr>
          <w:rtl/>
        </w:rPr>
        <w:t>'</w:t>
      </w:r>
    </w:p>
    <w:p w:rsidR="007A54AF" w:rsidRDefault="00EE37B2">
      <w:pPr>
        <w:spacing w:after="0" w:line="360" w:lineRule="auto"/>
        <w:rPr>
          <w:u w:val="single"/>
        </w:rPr>
      </w:pPr>
      <w:r>
        <w:rPr>
          <w:rFonts w:cs="Times New Roman"/>
          <w:u w:val="single"/>
          <w:rtl/>
        </w:rPr>
        <w:t xml:space="preserve">חלק </w:t>
      </w:r>
      <w:r>
        <w:rPr>
          <w:u w:val="single"/>
          <w:rtl/>
        </w:rPr>
        <w:t>4:</w:t>
      </w:r>
      <w:r>
        <w:rPr>
          <w:rFonts w:cs="Times New Roman"/>
          <w:b/>
          <w:u w:val="single"/>
          <w:rtl/>
        </w:rPr>
        <w:t>חלק אומנותי</w:t>
      </w:r>
      <w:r>
        <w:rPr>
          <w:b/>
          <w:u w:val="single"/>
          <w:rtl/>
        </w:rPr>
        <w:t>-</w:t>
      </w:r>
      <w:r>
        <w:rPr>
          <w:rFonts w:cs="Times New Roman"/>
          <w:b/>
          <w:u w:val="single"/>
          <w:rtl/>
        </w:rPr>
        <w:t xml:space="preserve">רומן </w:t>
      </w:r>
      <w:r>
        <w:rPr>
          <w:b/>
          <w:u w:val="single"/>
          <w:rtl/>
        </w:rPr>
        <w:t>(</w:t>
      </w:r>
      <w:r>
        <w:rPr>
          <w:rFonts w:cs="Times New Roman"/>
          <w:b/>
          <w:u w:val="single"/>
          <w:rtl/>
        </w:rPr>
        <w:t xml:space="preserve">עד </w:t>
      </w:r>
      <w:r>
        <w:rPr>
          <w:b/>
          <w:u w:val="single"/>
          <w:rtl/>
        </w:rPr>
        <w:t>25/1)</w:t>
      </w:r>
    </w:p>
    <w:p w:rsidR="007A54AF" w:rsidRDefault="00EE37B2">
      <w:pPr>
        <w:spacing w:after="0" w:line="240" w:lineRule="auto"/>
      </w:pPr>
      <w:bookmarkStart w:id="1" w:name="_gjdgxs" w:colFirst="0" w:colLast="0"/>
      <w:bookmarkEnd w:id="1"/>
      <w:r>
        <w:rPr>
          <w:rFonts w:cs="Times New Roman"/>
          <w:rtl/>
        </w:rPr>
        <w:t>עליך לבחור מילה</w:t>
      </w:r>
      <w:r>
        <w:rPr>
          <w:rtl/>
        </w:rPr>
        <w:t>/</w:t>
      </w:r>
      <w:r>
        <w:rPr>
          <w:rFonts w:cs="Times New Roman"/>
          <w:rtl/>
        </w:rPr>
        <w:t>משפט</w:t>
      </w:r>
      <w:r>
        <w:rPr>
          <w:rtl/>
        </w:rPr>
        <w:t>/</w:t>
      </w:r>
      <w:r>
        <w:rPr>
          <w:rFonts w:cs="Times New Roman"/>
          <w:rtl/>
        </w:rPr>
        <w:t>ציטוט</w:t>
      </w:r>
      <w:r>
        <w:rPr>
          <w:rtl/>
        </w:rPr>
        <w:t>/</w:t>
      </w:r>
      <w:r>
        <w:rPr>
          <w:rFonts w:cs="Times New Roman"/>
          <w:rtl/>
        </w:rPr>
        <w:t>התרחשות מה</w:t>
      </w:r>
      <w:r>
        <w:rPr>
          <w:rFonts w:cs="Times New Roman"/>
          <w:b/>
          <w:rtl/>
        </w:rPr>
        <w:t>רומן</w:t>
      </w:r>
      <w:r>
        <w:rPr>
          <w:rFonts w:cs="Times New Roman"/>
          <w:rtl/>
        </w:rPr>
        <w:t xml:space="preserve"> </w:t>
      </w:r>
      <w:proofErr w:type="spellStart"/>
      <w:r>
        <w:rPr>
          <w:rFonts w:cs="Times New Roman"/>
          <w:rtl/>
        </w:rPr>
        <w:t>ולהביעה</w:t>
      </w:r>
      <w:proofErr w:type="spellEnd"/>
      <w:r>
        <w:rPr>
          <w:rFonts w:cs="Times New Roman"/>
          <w:rtl/>
        </w:rPr>
        <w:t xml:space="preserve"> באופן אמנותי על דף </w:t>
      </w:r>
      <w:r>
        <w:rPr>
          <w:b/>
          <w:u w:val="single"/>
        </w:rPr>
        <w:t>A4.</w:t>
      </w:r>
    </w:p>
    <w:p w:rsidR="007A54AF" w:rsidRDefault="00EE37B2">
      <w:pPr>
        <w:spacing w:after="0" w:line="240" w:lineRule="auto"/>
        <w:rPr>
          <w:u w:val="single"/>
        </w:rPr>
      </w:pPr>
      <w:r>
        <w:rPr>
          <w:rFonts w:cs="Times New Roman"/>
          <w:u w:val="single"/>
          <w:rtl/>
        </w:rPr>
        <w:t>דוגמות לעבודה יצירתית</w:t>
      </w:r>
      <w:r>
        <w:rPr>
          <w:u w:val="single"/>
          <w:rtl/>
        </w:rPr>
        <w:t>:</w:t>
      </w:r>
    </w:p>
    <w:p w:rsidR="007A54AF" w:rsidRDefault="00EE37B2">
      <w:pPr>
        <w:numPr>
          <w:ilvl w:val="0"/>
          <w:numId w:val="2"/>
        </w:numPr>
        <w:spacing w:after="0"/>
      </w:pPr>
      <w:r>
        <w:rPr>
          <w:rFonts w:cs="Times New Roman"/>
          <w:rtl/>
        </w:rPr>
        <w:t xml:space="preserve">בול </w:t>
      </w:r>
      <w:r>
        <w:rPr>
          <w:rtl/>
        </w:rPr>
        <w:t xml:space="preserve">– </w:t>
      </w:r>
      <w:r>
        <w:rPr>
          <w:rFonts w:cs="Times New Roman"/>
          <w:rtl/>
        </w:rPr>
        <w:t>עצבו בול שמטרתו הנצח</w:t>
      </w:r>
      <w:r>
        <w:rPr>
          <w:rFonts w:cs="Times New Roman"/>
          <w:rtl/>
        </w:rPr>
        <w:t>ת דמות או אירוע מהרומן</w:t>
      </w:r>
      <w:r>
        <w:rPr>
          <w:rtl/>
        </w:rPr>
        <w:t>.</w:t>
      </w:r>
    </w:p>
    <w:p w:rsidR="007A54AF" w:rsidRDefault="00EE37B2">
      <w:pPr>
        <w:numPr>
          <w:ilvl w:val="0"/>
          <w:numId w:val="2"/>
        </w:numPr>
        <w:spacing w:after="0"/>
      </w:pPr>
      <w:r>
        <w:rPr>
          <w:rFonts w:cs="Times New Roman"/>
          <w:rtl/>
        </w:rPr>
        <w:t>ציור</w:t>
      </w:r>
      <w:r>
        <w:rPr>
          <w:rtl/>
        </w:rPr>
        <w:t>/</w:t>
      </w:r>
      <w:r>
        <w:rPr>
          <w:rFonts w:cs="Times New Roman"/>
          <w:rtl/>
        </w:rPr>
        <w:t>עבודת קולאז</w:t>
      </w:r>
      <w:r>
        <w:rPr>
          <w:rtl/>
        </w:rPr>
        <w:t xml:space="preserve">' – </w:t>
      </w:r>
      <w:r>
        <w:rPr>
          <w:rFonts w:cs="Times New Roman"/>
          <w:rtl/>
        </w:rPr>
        <w:t>שלבו את התמונה שבחרתם במסגרת העבודה בעבודת הקולאז</w:t>
      </w:r>
      <w:r>
        <w:rPr>
          <w:rtl/>
        </w:rPr>
        <w:t xml:space="preserve">' </w:t>
      </w:r>
      <w:r>
        <w:rPr>
          <w:rFonts w:cs="Times New Roman"/>
          <w:rtl/>
        </w:rPr>
        <w:t>וצבע</w:t>
      </w:r>
      <w:r>
        <w:rPr>
          <w:rtl/>
        </w:rPr>
        <w:t>.</w:t>
      </w:r>
    </w:p>
    <w:p w:rsidR="007A54AF" w:rsidRDefault="00EE37B2">
      <w:pPr>
        <w:numPr>
          <w:ilvl w:val="0"/>
          <w:numId w:val="2"/>
        </w:numPr>
        <w:spacing w:after="0"/>
      </w:pPr>
      <w:r>
        <w:rPr>
          <w:rFonts w:cs="Times New Roman"/>
          <w:rtl/>
        </w:rPr>
        <w:t>ציירו דגם של המקום בו מתרחשת העלילה</w:t>
      </w:r>
      <w:r>
        <w:rPr>
          <w:rtl/>
        </w:rPr>
        <w:t xml:space="preserve">/ </w:t>
      </w:r>
      <w:r>
        <w:rPr>
          <w:rFonts w:cs="Times New Roman"/>
          <w:rtl/>
        </w:rPr>
        <w:t>מקום בו שהה הגיבור</w:t>
      </w:r>
      <w:r>
        <w:rPr>
          <w:rtl/>
        </w:rPr>
        <w:t>.</w:t>
      </w:r>
    </w:p>
    <w:p w:rsidR="007A54AF" w:rsidRDefault="00EE37B2">
      <w:pPr>
        <w:numPr>
          <w:ilvl w:val="0"/>
          <w:numId w:val="2"/>
        </w:numPr>
        <w:spacing w:after="0"/>
      </w:pPr>
      <w:r>
        <w:rPr>
          <w:rFonts w:cs="Times New Roman"/>
          <w:rtl/>
        </w:rPr>
        <w:t xml:space="preserve">ציירו דגם של מסלול חייו </w:t>
      </w:r>
      <w:r>
        <w:rPr>
          <w:rtl/>
        </w:rPr>
        <w:t xml:space="preserve">/ </w:t>
      </w:r>
      <w:r>
        <w:rPr>
          <w:rFonts w:cs="Times New Roman"/>
          <w:rtl/>
        </w:rPr>
        <w:t xml:space="preserve">בריחתו </w:t>
      </w:r>
      <w:r>
        <w:rPr>
          <w:rtl/>
        </w:rPr>
        <w:t xml:space="preserve">/ </w:t>
      </w:r>
      <w:r>
        <w:rPr>
          <w:rFonts w:cs="Times New Roman"/>
          <w:rtl/>
        </w:rPr>
        <w:t>עלילה של הגיבור</w:t>
      </w:r>
    </w:p>
    <w:p w:rsidR="007A54AF" w:rsidRDefault="00EE37B2">
      <w:pPr>
        <w:numPr>
          <w:ilvl w:val="0"/>
          <w:numId w:val="2"/>
        </w:numPr>
        <w:spacing w:after="0"/>
      </w:pPr>
      <w:r>
        <w:rPr>
          <w:rFonts w:cs="Times New Roman"/>
          <w:rtl/>
        </w:rPr>
        <w:t>קומיקס</w:t>
      </w:r>
      <w:r>
        <w:rPr>
          <w:rtl/>
        </w:rPr>
        <w:t xml:space="preserve">. </w:t>
      </w:r>
      <w:r>
        <w:rPr>
          <w:rFonts w:cs="Times New Roman"/>
          <w:rtl/>
        </w:rPr>
        <w:t>בחרו סצנה משמעותית מתוך הספר</w:t>
      </w:r>
      <w:r>
        <w:rPr>
          <w:rtl/>
        </w:rPr>
        <w:t xml:space="preserve">. </w:t>
      </w:r>
      <w:r>
        <w:rPr>
          <w:rFonts w:cs="Times New Roman"/>
          <w:rtl/>
        </w:rPr>
        <w:t xml:space="preserve">חלקו דף </w:t>
      </w:r>
      <w:r>
        <w:rPr>
          <w:rFonts w:cs="Times New Roman"/>
          <w:rtl/>
        </w:rPr>
        <w:t>נייר לשישה ריבועים</w:t>
      </w:r>
      <w:r>
        <w:rPr>
          <w:rtl/>
        </w:rPr>
        <w:t xml:space="preserve">. </w:t>
      </w:r>
      <w:r>
        <w:rPr>
          <w:rFonts w:cs="Times New Roman"/>
          <w:rtl/>
        </w:rPr>
        <w:t>חברו סיפור בקומיקס שמתאר את הסצנה שבחרתם</w:t>
      </w:r>
      <w:r>
        <w:rPr>
          <w:rtl/>
        </w:rPr>
        <w:t xml:space="preserve">. </w:t>
      </w:r>
      <w:r>
        <w:rPr>
          <w:rFonts w:cs="Times New Roman"/>
          <w:rtl/>
        </w:rPr>
        <w:t>הסבירו את בחירתכם</w:t>
      </w:r>
      <w:r>
        <w:rPr>
          <w:rtl/>
        </w:rPr>
        <w:t>.</w:t>
      </w:r>
    </w:p>
    <w:p w:rsidR="007A54AF" w:rsidRDefault="00EE37B2">
      <w:pPr>
        <w:numPr>
          <w:ilvl w:val="0"/>
          <w:numId w:val="2"/>
        </w:numPr>
        <w:spacing w:after="0"/>
      </w:pPr>
      <w:r>
        <w:rPr>
          <w:rFonts w:cs="Times New Roman"/>
          <w:rtl/>
        </w:rPr>
        <w:t>אלבום מזכרות</w:t>
      </w:r>
      <w:r>
        <w:rPr>
          <w:rtl/>
        </w:rPr>
        <w:t xml:space="preserve">. </w:t>
      </w:r>
      <w:r>
        <w:rPr>
          <w:rFonts w:cs="Times New Roman"/>
          <w:rtl/>
        </w:rPr>
        <w:t>אילו היה לדמות שבחרתם אלבום מזכרות מה היה בו</w:t>
      </w:r>
      <w:r>
        <w:rPr>
          <w:rtl/>
        </w:rPr>
        <w:t xml:space="preserve">? </w:t>
      </w:r>
      <w:r>
        <w:rPr>
          <w:rFonts w:cs="Times New Roman"/>
          <w:rtl/>
        </w:rPr>
        <w:t>גזרו צילומים מתוך מגזינים וכתבי עת</w:t>
      </w:r>
      <w:r>
        <w:rPr>
          <w:rtl/>
        </w:rPr>
        <w:t xml:space="preserve">, </w:t>
      </w:r>
      <w:r>
        <w:rPr>
          <w:rFonts w:cs="Times New Roman"/>
          <w:rtl/>
        </w:rPr>
        <w:t>ציירו</w:t>
      </w:r>
      <w:r>
        <w:rPr>
          <w:rtl/>
        </w:rPr>
        <w:t xml:space="preserve">, </w:t>
      </w:r>
      <w:r>
        <w:rPr>
          <w:rFonts w:cs="Times New Roman"/>
          <w:rtl/>
        </w:rPr>
        <w:t>הדביקו והסבירו בשם הדמות ליד הצילומים והציורים מדוע הם נבחרו להכנסה לאלב</w:t>
      </w:r>
      <w:r>
        <w:rPr>
          <w:rFonts w:cs="Times New Roman"/>
          <w:rtl/>
        </w:rPr>
        <w:t>ום</w:t>
      </w:r>
      <w:r>
        <w:rPr>
          <w:rtl/>
        </w:rPr>
        <w:t xml:space="preserve">? </w:t>
      </w:r>
      <w:r>
        <w:rPr>
          <w:rFonts w:cs="Times New Roman"/>
          <w:rtl/>
        </w:rPr>
        <w:t xml:space="preserve">זכרו </w:t>
      </w:r>
      <w:proofErr w:type="spellStart"/>
      <w:r>
        <w:rPr>
          <w:rFonts w:cs="Times New Roman"/>
          <w:rtl/>
        </w:rPr>
        <w:t>שהכל</w:t>
      </w:r>
      <w:proofErr w:type="spellEnd"/>
      <w:r>
        <w:rPr>
          <w:rFonts w:cs="Times New Roman"/>
          <w:rtl/>
        </w:rPr>
        <w:t xml:space="preserve"> צריך להתבסס על אירועים בספר ועל מה שהדמות אומרת שהיא מרגישה</w:t>
      </w:r>
      <w:r>
        <w:rPr>
          <w:rtl/>
        </w:rPr>
        <w:t xml:space="preserve">, </w:t>
      </w:r>
      <w:r>
        <w:rPr>
          <w:rFonts w:cs="Times New Roman"/>
          <w:rtl/>
        </w:rPr>
        <w:t>אוהבת או לא אוהבת</w:t>
      </w:r>
      <w:r>
        <w:rPr>
          <w:rtl/>
        </w:rPr>
        <w:t xml:space="preserve">. </w:t>
      </w:r>
    </w:p>
    <w:p w:rsidR="007A54AF" w:rsidRDefault="00EE37B2">
      <w:pPr>
        <w:numPr>
          <w:ilvl w:val="0"/>
          <w:numId w:val="2"/>
        </w:numPr>
        <w:spacing w:after="0"/>
      </w:pPr>
      <w:r>
        <w:rPr>
          <w:rFonts w:cs="Times New Roman"/>
          <w:rtl/>
        </w:rPr>
        <w:t>צילומים ותמונות</w:t>
      </w:r>
      <w:r>
        <w:rPr>
          <w:rtl/>
        </w:rPr>
        <w:t xml:space="preserve">. </w:t>
      </w:r>
      <w:r>
        <w:rPr>
          <w:rFonts w:cs="Times New Roman"/>
          <w:rtl/>
        </w:rPr>
        <w:t>בחרו צילומים או תמונות שעשויים להיות משמעותיים לדמות שבחרתם וכתבו הסבר ליד כל צילום או תמונה</w:t>
      </w:r>
      <w:r>
        <w:rPr>
          <w:rtl/>
        </w:rPr>
        <w:t>.</w:t>
      </w:r>
    </w:p>
    <w:p w:rsidR="007A54AF" w:rsidRDefault="00EE37B2">
      <w:pPr>
        <w:numPr>
          <w:ilvl w:val="0"/>
          <w:numId w:val="2"/>
        </w:numPr>
        <w:spacing w:after="0"/>
      </w:pPr>
      <w:r>
        <w:rPr>
          <w:rFonts w:cs="Times New Roman"/>
          <w:rtl/>
        </w:rPr>
        <w:t>שירה</w:t>
      </w:r>
      <w:r>
        <w:rPr>
          <w:rtl/>
        </w:rPr>
        <w:t xml:space="preserve">. </w:t>
      </w:r>
      <w:r>
        <w:rPr>
          <w:rFonts w:cs="Times New Roman"/>
          <w:rtl/>
        </w:rPr>
        <w:t>נסחו בצורת שיר את התייחסותכם לספר שקראתם</w:t>
      </w:r>
      <w:r>
        <w:rPr>
          <w:rtl/>
        </w:rPr>
        <w:t xml:space="preserve">. </w:t>
      </w:r>
      <w:r>
        <w:rPr>
          <w:rFonts w:cs="Times New Roman"/>
          <w:rtl/>
        </w:rPr>
        <w:t>הת</w:t>
      </w:r>
      <w:r>
        <w:rPr>
          <w:rFonts w:cs="Times New Roman"/>
          <w:rtl/>
        </w:rPr>
        <w:t>וכן של השיר יכול להתייחס לעלילה</w:t>
      </w:r>
      <w:r>
        <w:rPr>
          <w:rtl/>
        </w:rPr>
        <w:t xml:space="preserve">, </w:t>
      </w:r>
      <w:r>
        <w:rPr>
          <w:rFonts w:cs="Times New Roman"/>
          <w:rtl/>
        </w:rPr>
        <w:t>למקום</w:t>
      </w:r>
      <w:r>
        <w:rPr>
          <w:rtl/>
        </w:rPr>
        <w:t xml:space="preserve">, </w:t>
      </w:r>
      <w:r>
        <w:rPr>
          <w:rFonts w:cs="Times New Roman"/>
          <w:rtl/>
        </w:rPr>
        <w:t>לדמויות או לכל דבר אחר שהרשים אתכם בספר</w:t>
      </w:r>
      <w:r>
        <w:rPr>
          <w:rtl/>
        </w:rPr>
        <w:t>.</w:t>
      </w:r>
    </w:p>
    <w:p w:rsidR="007A54AF" w:rsidRDefault="00EE37B2">
      <w:pPr>
        <w:numPr>
          <w:ilvl w:val="0"/>
          <w:numId w:val="2"/>
        </w:numPr>
        <w:spacing w:after="0"/>
      </w:pPr>
      <w:r>
        <w:rPr>
          <w:rFonts w:cs="Times New Roman"/>
          <w:rtl/>
        </w:rPr>
        <w:t>מאמר עמדה</w:t>
      </w:r>
      <w:r>
        <w:rPr>
          <w:rtl/>
        </w:rPr>
        <w:t xml:space="preserve">. </w:t>
      </w:r>
      <w:r>
        <w:rPr>
          <w:rFonts w:cs="Times New Roman"/>
          <w:rtl/>
        </w:rPr>
        <w:t>בחרו דמות מתוך הספר וכתבו מאמר שייצג את העמדה שלה בנושא חברתי מסוים כפי שעמדה זו מוצגת בספר</w:t>
      </w:r>
      <w:r>
        <w:rPr>
          <w:rtl/>
        </w:rPr>
        <w:t>.</w:t>
      </w:r>
    </w:p>
    <w:p w:rsidR="007A54AF" w:rsidRDefault="00EE37B2">
      <w:pPr>
        <w:numPr>
          <w:ilvl w:val="0"/>
          <w:numId w:val="2"/>
        </w:numPr>
        <w:spacing w:after="0"/>
      </w:pPr>
      <w:r>
        <w:rPr>
          <w:rFonts w:cs="Times New Roman"/>
          <w:rtl/>
        </w:rPr>
        <w:t>שירים</w:t>
      </w:r>
      <w:r>
        <w:rPr>
          <w:rtl/>
        </w:rPr>
        <w:t xml:space="preserve">. </w:t>
      </w:r>
      <w:r>
        <w:rPr>
          <w:rFonts w:cs="Times New Roman"/>
          <w:rtl/>
        </w:rPr>
        <w:t>בחרו משפטים ומילים מתוך הספר ונסו ליצור מהם שורות של שיר אשר יעב</w:t>
      </w:r>
      <w:r>
        <w:rPr>
          <w:rFonts w:cs="Times New Roman"/>
          <w:rtl/>
        </w:rPr>
        <w:t>ירו את המסר של הספר</w:t>
      </w:r>
      <w:r>
        <w:rPr>
          <w:rtl/>
        </w:rPr>
        <w:t xml:space="preserve">, </w:t>
      </w:r>
      <w:r>
        <w:rPr>
          <w:rFonts w:cs="Times New Roman"/>
          <w:rtl/>
        </w:rPr>
        <w:t>או של דמות מתוכו</w:t>
      </w:r>
      <w:r>
        <w:rPr>
          <w:rtl/>
        </w:rPr>
        <w:t>.</w:t>
      </w:r>
    </w:p>
    <w:p w:rsidR="007A54AF" w:rsidRDefault="00EE37B2">
      <w:pPr>
        <w:numPr>
          <w:ilvl w:val="0"/>
          <w:numId w:val="2"/>
        </w:numPr>
        <w:spacing w:after="0"/>
      </w:pPr>
      <w:r>
        <w:rPr>
          <w:rFonts w:cs="Times New Roman"/>
          <w:rtl/>
        </w:rPr>
        <w:t>אלבום תמונות</w:t>
      </w:r>
      <w:r>
        <w:rPr>
          <w:rtl/>
        </w:rPr>
        <w:t xml:space="preserve">. </w:t>
      </w:r>
      <w:r>
        <w:rPr>
          <w:rFonts w:cs="Times New Roman"/>
          <w:rtl/>
        </w:rPr>
        <w:t>בחרו כמה אירועים חשובים בחייה של דמות מתוך ספר שקראתם והכינו לה אלבום תמונות</w:t>
      </w:r>
      <w:r>
        <w:rPr>
          <w:rtl/>
        </w:rPr>
        <w:t xml:space="preserve">. </w:t>
      </w:r>
      <w:r>
        <w:rPr>
          <w:rFonts w:cs="Times New Roman"/>
          <w:rtl/>
        </w:rPr>
        <w:t>אפשר לצייר ואפשר להשתמש בעיתונים ובמגזינים</w:t>
      </w:r>
      <w:r>
        <w:rPr>
          <w:rtl/>
        </w:rPr>
        <w:t xml:space="preserve">. </w:t>
      </w:r>
      <w:r>
        <w:rPr>
          <w:rFonts w:cs="Times New Roman"/>
          <w:rtl/>
        </w:rPr>
        <w:t>כתבו תחת כל תמונה את מה שהיא מייצגת</w:t>
      </w:r>
      <w:r>
        <w:rPr>
          <w:rtl/>
        </w:rPr>
        <w:t xml:space="preserve">. </w:t>
      </w:r>
      <w:r>
        <w:rPr>
          <w:rFonts w:cs="Times New Roman"/>
          <w:b/>
          <w:rtl/>
        </w:rPr>
        <w:t xml:space="preserve">נמקו בקצרה </w:t>
      </w:r>
      <w:r>
        <w:rPr>
          <w:b/>
          <w:rtl/>
        </w:rPr>
        <w:t>(</w:t>
      </w:r>
      <w:r>
        <w:rPr>
          <w:rFonts w:cs="Times New Roman"/>
          <w:b/>
          <w:rtl/>
        </w:rPr>
        <w:t>כחצי עמוד</w:t>
      </w:r>
      <w:r>
        <w:rPr>
          <w:b/>
          <w:rtl/>
        </w:rPr>
        <w:t xml:space="preserve">) </w:t>
      </w:r>
      <w:r>
        <w:rPr>
          <w:rFonts w:cs="Times New Roman"/>
          <w:b/>
          <w:rtl/>
        </w:rPr>
        <w:t>את בחירתכם</w:t>
      </w:r>
      <w:r>
        <w:rPr>
          <w:b/>
          <w:rtl/>
        </w:rPr>
        <w:t>.</w:t>
      </w:r>
    </w:p>
    <w:p w:rsidR="007A54AF" w:rsidRDefault="007A54AF">
      <w:pPr>
        <w:spacing w:after="0" w:line="240" w:lineRule="auto"/>
        <w:rPr>
          <w:b/>
        </w:rPr>
      </w:pPr>
    </w:p>
    <w:p w:rsidR="007A54AF" w:rsidRDefault="007A54AF">
      <w:pPr>
        <w:spacing w:after="0" w:line="240" w:lineRule="auto"/>
        <w:rPr>
          <w:b/>
        </w:rPr>
      </w:pPr>
    </w:p>
    <w:p w:rsidR="007A54AF" w:rsidRDefault="00EE37B2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margin">
                  <wp:posOffset>1587500</wp:posOffset>
                </wp:positionH>
                <wp:positionV relativeFrom="paragraph">
                  <wp:posOffset>12700</wp:posOffset>
                </wp:positionV>
                <wp:extent cx="3390900" cy="1803400"/>
                <wp:effectExtent l="0" t="0" r="0" b="0"/>
                <wp:wrapSquare wrapText="bothSides" distT="45720" distB="45720" distL="114300" distR="114300"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3655313" y="2879888"/>
                          <a:ext cx="33813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54AF" w:rsidRDefault="00EE37B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מחזה</w:t>
                            </w:r>
                            <w:r>
                              <w:rPr>
                                <w:b/>
                              </w:rPr>
                              <w:t>:"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רכוש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נטוש</w:t>
                            </w:r>
                            <w:r>
                              <w:rPr>
                                <w:b/>
                              </w:rPr>
                              <w:t>"/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שולמית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לפיד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נעסוק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בו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בכתה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ונצא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לסיור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לימודי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במחצית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  <w:t>ב</w:t>
                            </w:r>
                            <w:r>
                              <w:rPr>
                                <w:b/>
                              </w:rPr>
                              <w:t>'.</w:t>
                            </w:r>
                          </w:p>
                          <w:p w:rsidR="007A54AF" w:rsidRDefault="007A54A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מלבן 1" o:spid="_x0000_s1026" style="position:absolute;left:0;text-align:left;margin-left:125pt;margin-top:1pt;width:267pt;height:142pt;flip:x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">
                <v:textbox inset="2.53958mm,1.2694mm,2.53958mm,1.2694mm">
                  <w:txbxContent>
                    <w:p w:rsidR="007A54AF" w:rsidRDefault="00EE37B2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cs="Times New Roman"/>
                          <w:b/>
                          <w:bCs/>
                          <w:rtl/>
                        </w:rPr>
                        <w:t>מחזה</w:t>
                      </w:r>
                      <w:r>
                        <w:rPr>
                          <w:b/>
                        </w:rPr>
                        <w:t>:"</w:t>
                      </w:r>
                      <w:r>
                        <w:rPr>
                          <w:rFonts w:cs="Times New Roman"/>
                          <w:b/>
                          <w:bCs/>
                          <w:rtl/>
                        </w:rPr>
                        <w:t>רכוש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rtl/>
                        </w:rPr>
                        <w:t>נטוש</w:t>
                      </w:r>
                      <w:r>
                        <w:rPr>
                          <w:b/>
                        </w:rPr>
                        <w:t>"/</w:t>
                      </w:r>
                      <w:r>
                        <w:rPr>
                          <w:rFonts w:cs="Times New Roman"/>
                          <w:b/>
                          <w:bCs/>
                          <w:rtl/>
                        </w:rPr>
                        <w:t>שולמית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rtl/>
                        </w:rPr>
                        <w:t>לפיד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rFonts w:cs="Times New Roman"/>
                          <w:b/>
                          <w:bCs/>
                          <w:rtl/>
                        </w:rPr>
                        <w:t>נעסוק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rtl/>
                        </w:rPr>
                        <w:t>בו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rtl/>
                        </w:rPr>
                        <w:t>בכתה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rtl/>
                        </w:rPr>
                        <w:t>ונצא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rtl/>
                        </w:rPr>
                        <w:t>לסיור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rtl/>
                        </w:rPr>
                        <w:t>לימודי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rtl/>
                        </w:rPr>
                        <w:t>במחצית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rtl/>
                        </w:rPr>
                        <w:t>ב</w:t>
                      </w:r>
                      <w:r>
                        <w:rPr>
                          <w:b/>
                        </w:rPr>
                        <w:t>'.</w:t>
                      </w:r>
                    </w:p>
                    <w:p w:rsidR="007A54AF" w:rsidRDefault="007A54A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A54AF" w:rsidRDefault="007A54AF">
      <w:pPr>
        <w:spacing w:after="0" w:line="240" w:lineRule="auto"/>
        <w:rPr>
          <w:b/>
        </w:rPr>
      </w:pPr>
    </w:p>
    <w:p w:rsidR="007A54AF" w:rsidRDefault="007A54AF">
      <w:pPr>
        <w:spacing w:after="0" w:line="240" w:lineRule="auto"/>
        <w:rPr>
          <w:b/>
        </w:rPr>
      </w:pPr>
    </w:p>
    <w:p w:rsidR="007A54AF" w:rsidRDefault="007A54AF">
      <w:pPr>
        <w:spacing w:after="0" w:line="240" w:lineRule="auto"/>
        <w:rPr>
          <w:b/>
        </w:rPr>
      </w:pPr>
    </w:p>
    <w:p w:rsidR="007A54AF" w:rsidRDefault="007A54AF">
      <w:pPr>
        <w:spacing w:after="0" w:line="240" w:lineRule="auto"/>
        <w:rPr>
          <w:b/>
        </w:rPr>
      </w:pPr>
    </w:p>
    <w:p w:rsidR="007A54AF" w:rsidRDefault="007A54AF">
      <w:pPr>
        <w:spacing w:after="0" w:line="240" w:lineRule="auto"/>
        <w:rPr>
          <w:b/>
        </w:rPr>
      </w:pPr>
    </w:p>
    <w:p w:rsidR="007A54AF" w:rsidRDefault="007A54AF">
      <w:pPr>
        <w:spacing w:after="0" w:line="240" w:lineRule="auto"/>
        <w:rPr>
          <w:b/>
        </w:rPr>
      </w:pPr>
    </w:p>
    <w:p w:rsidR="007A54AF" w:rsidRDefault="007A54AF">
      <w:pPr>
        <w:spacing w:after="0" w:line="240" w:lineRule="auto"/>
        <w:rPr>
          <w:b/>
        </w:rPr>
      </w:pPr>
    </w:p>
    <w:p w:rsidR="007A54AF" w:rsidRDefault="007A54AF">
      <w:pPr>
        <w:spacing w:after="0" w:line="240" w:lineRule="auto"/>
        <w:rPr>
          <w:b/>
        </w:rPr>
      </w:pPr>
    </w:p>
    <w:p w:rsidR="007A54AF" w:rsidRDefault="007A54AF">
      <w:pPr>
        <w:spacing w:after="0" w:line="240" w:lineRule="auto"/>
        <w:rPr>
          <w:b/>
        </w:rPr>
      </w:pPr>
    </w:p>
    <w:p w:rsidR="007A54AF" w:rsidRDefault="007A54AF">
      <w:pPr>
        <w:spacing w:after="0" w:line="240" w:lineRule="auto"/>
        <w:rPr>
          <w:b/>
        </w:rPr>
      </w:pPr>
    </w:p>
    <w:p w:rsidR="007A54AF" w:rsidRDefault="007A54AF">
      <w:pPr>
        <w:spacing w:after="0" w:line="240" w:lineRule="auto"/>
        <w:rPr>
          <w:b/>
        </w:rPr>
      </w:pPr>
    </w:p>
    <w:p w:rsidR="007A54AF" w:rsidRDefault="007A54AF">
      <w:pPr>
        <w:spacing w:after="0" w:line="240" w:lineRule="auto"/>
        <w:rPr>
          <w:b/>
        </w:rPr>
      </w:pPr>
    </w:p>
    <w:p w:rsidR="007A54AF" w:rsidRDefault="00EE37B2">
      <w:pPr>
        <w:spacing w:after="0" w:line="240" w:lineRule="auto"/>
        <w:rPr>
          <w:b/>
        </w:rPr>
      </w:pPr>
      <w:r>
        <w:rPr>
          <w:rFonts w:cs="Times New Roman"/>
          <w:b/>
          <w:rtl/>
        </w:rPr>
        <w:t>בהצלחה</w:t>
      </w:r>
      <w:r>
        <w:rPr>
          <w:b/>
          <w:rtl/>
        </w:rPr>
        <w:t>!!</w:t>
      </w:r>
      <w:r>
        <w:rPr>
          <w:rFonts w:cs="Times New Roman"/>
          <w:b/>
          <w:rtl/>
        </w:rPr>
        <w:t>צוות ספרות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3644900</wp:posOffset>
                </wp:positionH>
                <wp:positionV relativeFrom="paragraph">
                  <wp:posOffset>0</wp:posOffset>
                </wp:positionV>
                <wp:extent cx="279400" cy="190500"/>
                <wp:effectExtent l="0" t="0" r="0" b="0"/>
                <wp:wrapNone/>
                <wp:docPr id="2" name="ל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94275"/>
                          <a:ext cx="257175" cy="171450"/>
                        </a:xfrm>
                        <a:prstGeom prst="heart">
                          <a:avLst/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54AF" w:rsidRDefault="007A54A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לב 2" o:spid="_x0000_s1027" style="position:absolute;left:0;text-align:left;margin-left:287pt;margin-top:0;width:22pt;height: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7175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" adj="-11796480,,5400" path="m128588,42863v53578,-100013,262532,,,128587c-133945,42863,75009,-57150,128588,42863xe" fillcolor="#4f81bd [3204]" strokecolor="#395e89" strokeweight="2pt">
                <v:stroke joinstyle="round"/>
                <v:formulas/>
                <v:path arrowok="t" o:connecttype="custom" o:connectlocs="128588,42863;128588,171450;128588,42863" o:connectangles="0,0,0" textboxrect="0,0,257175,171450"/>
                <v:textbox inset="2.53958mm,2.53958mm,2.53958mm,2.53958mm">
                  <w:txbxContent>
                    <w:p w:rsidR="007A54AF" w:rsidRDefault="007A54A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4AF" w:rsidRDefault="007A54AF">
      <w:pPr>
        <w:spacing w:after="0" w:line="240" w:lineRule="auto"/>
      </w:pPr>
    </w:p>
    <w:p w:rsidR="007A54AF" w:rsidRDefault="007A54AF">
      <w:pPr>
        <w:spacing w:after="0" w:line="240" w:lineRule="auto"/>
      </w:pPr>
    </w:p>
    <w:p w:rsidR="007A54AF" w:rsidRDefault="007A54AF">
      <w:pPr>
        <w:spacing w:after="0" w:line="240" w:lineRule="auto"/>
      </w:pPr>
    </w:p>
    <w:p w:rsidR="007A54AF" w:rsidRDefault="007A54AF"/>
    <w:p w:rsidR="007A54AF" w:rsidRDefault="007A54AF"/>
    <w:sectPr w:rsidR="007A54AF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28B"/>
    <w:multiLevelType w:val="multilevel"/>
    <w:tmpl w:val="EDBCCED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AC3D6C"/>
    <w:multiLevelType w:val="multilevel"/>
    <w:tmpl w:val="23305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14E"/>
    <w:multiLevelType w:val="multilevel"/>
    <w:tmpl w:val="2CC6EEB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3C410D"/>
    <w:multiLevelType w:val="multilevel"/>
    <w:tmpl w:val="BE8A6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AF"/>
    <w:rsid w:val="007A54AF"/>
    <w:rsid w:val="00E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6DEBF-3EA2-4838-BE29-8F724ACF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2017-12-07T12:07:00Z</dcterms:created>
  <dcterms:modified xsi:type="dcterms:W3CDTF">2017-12-07T12:07:00Z</dcterms:modified>
</cp:coreProperties>
</file>